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7A5BA" w14:textId="40A92300" w:rsidR="003D294C" w:rsidRDefault="00DE3D62">
      <w:pPr>
        <w:spacing w:before="0" w:after="200" w:line="276" w:lineRule="auto"/>
        <w:jc w:val="left"/>
      </w:pPr>
      <w:r>
        <w:t xml:space="preserve"> </w:t>
      </w:r>
    </w:p>
    <w:p w14:paraId="45DDC36F" w14:textId="77777777" w:rsidR="003D294C" w:rsidRDefault="003D294C">
      <w:pPr>
        <w:spacing w:before="0" w:after="200" w:line="276" w:lineRule="auto"/>
        <w:jc w:val="left"/>
      </w:pPr>
    </w:p>
    <w:p w14:paraId="679F649F" w14:textId="77777777" w:rsidR="003D294C" w:rsidRDefault="003D294C">
      <w:pPr>
        <w:spacing w:before="0" w:after="200" w:line="276" w:lineRule="auto"/>
        <w:jc w:val="left"/>
      </w:pPr>
    </w:p>
    <w:p w14:paraId="68E405CB" w14:textId="77777777" w:rsidR="00A72325" w:rsidRDefault="00A72325">
      <w:pPr>
        <w:spacing w:before="0" w:after="200" w:line="276" w:lineRule="auto"/>
        <w:jc w:val="left"/>
      </w:pPr>
    </w:p>
    <w:p w14:paraId="0EBF3B61" w14:textId="77777777" w:rsidR="00A72325" w:rsidRDefault="00A72325">
      <w:pPr>
        <w:spacing w:before="0" w:after="200" w:line="276" w:lineRule="auto"/>
        <w:jc w:val="left"/>
      </w:pPr>
    </w:p>
    <w:p w14:paraId="5955AAAA" w14:textId="77777777" w:rsidR="00A72325" w:rsidRDefault="00A72325">
      <w:pPr>
        <w:spacing w:before="0" w:after="200" w:line="276" w:lineRule="auto"/>
        <w:jc w:val="left"/>
      </w:pPr>
    </w:p>
    <w:p w14:paraId="46811EF6" w14:textId="77777777" w:rsidR="00A72325" w:rsidRDefault="00A72325">
      <w:pPr>
        <w:spacing w:before="0" w:after="200" w:line="276" w:lineRule="auto"/>
        <w:jc w:val="left"/>
      </w:pPr>
    </w:p>
    <w:p w14:paraId="628DB016" w14:textId="77777777" w:rsidR="00A72325" w:rsidRDefault="00A72325">
      <w:pPr>
        <w:spacing w:before="0" w:after="200" w:line="276" w:lineRule="auto"/>
        <w:jc w:val="left"/>
      </w:pPr>
    </w:p>
    <w:p w14:paraId="70A92B55" w14:textId="77777777" w:rsidR="003D294C" w:rsidRDefault="003D294C">
      <w:pPr>
        <w:spacing w:before="0" w:after="200" w:line="276" w:lineRule="auto"/>
        <w:jc w:val="left"/>
      </w:pPr>
    </w:p>
    <w:p w14:paraId="24F058F0" w14:textId="7DC37030" w:rsidR="003D294C" w:rsidRPr="00A72325" w:rsidRDefault="00A72325" w:rsidP="00A72325">
      <w:pPr>
        <w:pStyle w:val="Zacznik"/>
      </w:pPr>
      <w:r w:rsidRPr="00A72325">
        <w:t xml:space="preserve">Załącznik </w:t>
      </w:r>
      <w:r w:rsidR="00A47504">
        <w:t>1</w:t>
      </w:r>
    </w:p>
    <w:p w14:paraId="3390A8CF" w14:textId="0BB078BF" w:rsidR="003D294C" w:rsidRPr="00A72325" w:rsidRDefault="00A47504" w:rsidP="00A72325">
      <w:pPr>
        <w:pStyle w:val="Zacznik"/>
      </w:pPr>
      <w:r w:rsidRPr="00A47504">
        <w:t xml:space="preserve">Pisma </w:t>
      </w:r>
      <w:r>
        <w:br/>
      </w:r>
      <w:r w:rsidRPr="00A47504">
        <w:t>R</w:t>
      </w:r>
      <w:r>
        <w:t xml:space="preserve">egionalnego Dyrektora Ochrony Środowiska w Bydgoszczy </w:t>
      </w:r>
      <w:r>
        <w:br/>
        <w:t>oraz Państwowego Wojewódzkiego Inspektora Sanitarnego w Bydgoszczy</w:t>
      </w:r>
      <w:r w:rsidRPr="00A47504">
        <w:t xml:space="preserve"> </w:t>
      </w:r>
      <w:r>
        <w:br/>
      </w:r>
      <w:r w:rsidRPr="00A47504">
        <w:t xml:space="preserve">dotyczące zakresu i szczegółowości prognozy oddziaływania na środowisko </w:t>
      </w:r>
    </w:p>
    <w:p w14:paraId="4FA8DAD3" w14:textId="77777777" w:rsidR="003D294C" w:rsidRDefault="003D294C">
      <w:pPr>
        <w:spacing w:before="0" w:after="200" w:line="276" w:lineRule="auto"/>
        <w:jc w:val="left"/>
      </w:pPr>
      <w:bookmarkStart w:id="0" w:name="_GoBack"/>
      <w:bookmarkEnd w:id="0"/>
    </w:p>
    <w:p w14:paraId="1BDFB163" w14:textId="77777777" w:rsidR="003D294C" w:rsidRDefault="003D294C">
      <w:pPr>
        <w:spacing w:before="0" w:after="200" w:line="276" w:lineRule="auto"/>
        <w:jc w:val="left"/>
        <w:sectPr w:rsidR="003D294C" w:rsidSect="004F5A06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FA4E98B" w14:textId="77777777" w:rsidR="001E184A" w:rsidRDefault="001E184A" w:rsidP="001E184A"/>
    <w:p w14:paraId="66934128" w14:textId="77777777" w:rsidR="00B4064A" w:rsidRDefault="00B4064A" w:rsidP="001E184A">
      <w:pPr>
        <w:pStyle w:val="Tabela"/>
        <w:numPr>
          <w:ilvl w:val="0"/>
          <w:numId w:val="0"/>
        </w:numPr>
        <w:rPr>
          <w:color w:val="auto"/>
        </w:rPr>
      </w:pPr>
    </w:p>
    <w:p w14:paraId="515FE388" w14:textId="77777777" w:rsidR="000671DF" w:rsidRDefault="000671DF">
      <w:pPr>
        <w:spacing w:before="0" w:after="200" w:line="276" w:lineRule="auto"/>
        <w:jc w:val="left"/>
        <w:rPr>
          <w:color w:val="auto"/>
        </w:rPr>
      </w:pPr>
    </w:p>
    <w:sectPr w:rsidR="000671DF" w:rsidSect="00A47504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7819E" w14:textId="77777777" w:rsidR="00125A10" w:rsidRDefault="00125A10" w:rsidP="003D294C">
      <w:pPr>
        <w:spacing w:before="0"/>
      </w:pPr>
      <w:r>
        <w:separator/>
      </w:r>
    </w:p>
  </w:endnote>
  <w:endnote w:type="continuationSeparator" w:id="0">
    <w:p w14:paraId="22322056" w14:textId="77777777" w:rsidR="00125A10" w:rsidRDefault="00125A10" w:rsidP="003D29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FAC39" w14:textId="77777777" w:rsidR="00125A10" w:rsidRDefault="00125A10" w:rsidP="003D294C">
      <w:pPr>
        <w:spacing w:before="0"/>
      </w:pPr>
      <w:r>
        <w:separator/>
      </w:r>
    </w:p>
  </w:footnote>
  <w:footnote w:type="continuationSeparator" w:id="0">
    <w:p w14:paraId="093D5608" w14:textId="77777777" w:rsidR="00125A10" w:rsidRDefault="00125A10" w:rsidP="003D29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0D70B" w14:textId="25079D16" w:rsidR="005F0B5C" w:rsidRDefault="00D300C0" w:rsidP="003D294C">
    <w:pPr>
      <w:pStyle w:val="Nagwek"/>
      <w:jc w:val="center"/>
    </w:pPr>
    <w:r>
      <w:rPr>
        <w:noProof/>
      </w:rPr>
      <w:drawing>
        <wp:inline distT="0" distB="0" distL="0" distR="0" wp14:anchorId="2A37B0D5" wp14:editId="28403822">
          <wp:extent cx="5771515" cy="10191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93C5E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3C8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6627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D6882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26168"/>
    <w:multiLevelType w:val="hybridMultilevel"/>
    <w:tmpl w:val="9A6001BE"/>
    <w:lvl w:ilvl="0" w:tplc="42C29CF2">
      <w:start w:val="1"/>
      <w:numFmt w:val="decimal"/>
      <w:pStyle w:val="Tabela"/>
      <w:lvlText w:val="Tabela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F69C9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273ED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46EFC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26514"/>
    <w:multiLevelType w:val="multilevel"/>
    <w:tmpl w:val="CF8CB942"/>
    <w:lvl w:ilvl="0">
      <w:start w:val="1"/>
      <w:numFmt w:val="decimal"/>
      <w:pStyle w:val="Nagwek1"/>
      <w:lvlText w:val="%1"/>
      <w:lvlJc w:val="left"/>
      <w:pPr>
        <w:ind w:left="6245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8B508CC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40E4C"/>
    <w:multiLevelType w:val="hybridMultilevel"/>
    <w:tmpl w:val="96A6E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D5"/>
    <w:rsid w:val="000033CF"/>
    <w:rsid w:val="000052C7"/>
    <w:rsid w:val="0002770C"/>
    <w:rsid w:val="00032A93"/>
    <w:rsid w:val="00066800"/>
    <w:rsid w:val="000671DF"/>
    <w:rsid w:val="00087D99"/>
    <w:rsid w:val="000B2CF2"/>
    <w:rsid w:val="000B41B6"/>
    <w:rsid w:val="000C7F13"/>
    <w:rsid w:val="000D6CD5"/>
    <w:rsid w:val="000E1102"/>
    <w:rsid w:val="000E4601"/>
    <w:rsid w:val="00100A0A"/>
    <w:rsid w:val="00125A10"/>
    <w:rsid w:val="00130320"/>
    <w:rsid w:val="00134FCC"/>
    <w:rsid w:val="00135C31"/>
    <w:rsid w:val="0015104E"/>
    <w:rsid w:val="001601F2"/>
    <w:rsid w:val="00181AD2"/>
    <w:rsid w:val="00195D01"/>
    <w:rsid w:val="001A144F"/>
    <w:rsid w:val="001B5BD8"/>
    <w:rsid w:val="001C7A2C"/>
    <w:rsid w:val="001D4FA8"/>
    <w:rsid w:val="001D56D4"/>
    <w:rsid w:val="001E184A"/>
    <w:rsid w:val="001E3C20"/>
    <w:rsid w:val="001F4447"/>
    <w:rsid w:val="00200E3E"/>
    <w:rsid w:val="00201BD8"/>
    <w:rsid w:val="00240A06"/>
    <w:rsid w:val="00264FF1"/>
    <w:rsid w:val="002723F3"/>
    <w:rsid w:val="002815AB"/>
    <w:rsid w:val="002B20FC"/>
    <w:rsid w:val="002C2E06"/>
    <w:rsid w:val="002D05FC"/>
    <w:rsid w:val="002D458C"/>
    <w:rsid w:val="002E5D43"/>
    <w:rsid w:val="002F2682"/>
    <w:rsid w:val="00301396"/>
    <w:rsid w:val="003129D4"/>
    <w:rsid w:val="003164F8"/>
    <w:rsid w:val="0035625E"/>
    <w:rsid w:val="00360F16"/>
    <w:rsid w:val="00376B50"/>
    <w:rsid w:val="00382416"/>
    <w:rsid w:val="00387BCB"/>
    <w:rsid w:val="003A13EE"/>
    <w:rsid w:val="003B44A2"/>
    <w:rsid w:val="003B6576"/>
    <w:rsid w:val="003C47B9"/>
    <w:rsid w:val="003C55A0"/>
    <w:rsid w:val="003C5D91"/>
    <w:rsid w:val="003D0376"/>
    <w:rsid w:val="003D294C"/>
    <w:rsid w:val="003D5C23"/>
    <w:rsid w:val="003D699A"/>
    <w:rsid w:val="003E6C68"/>
    <w:rsid w:val="004462D8"/>
    <w:rsid w:val="00447A87"/>
    <w:rsid w:val="00456220"/>
    <w:rsid w:val="00466ED6"/>
    <w:rsid w:val="004906F9"/>
    <w:rsid w:val="004A0B6B"/>
    <w:rsid w:val="004A76BB"/>
    <w:rsid w:val="004B7F3D"/>
    <w:rsid w:val="004E1C8A"/>
    <w:rsid w:val="004F53BC"/>
    <w:rsid w:val="004F5A06"/>
    <w:rsid w:val="0052534C"/>
    <w:rsid w:val="005535F5"/>
    <w:rsid w:val="005909F6"/>
    <w:rsid w:val="00592CDD"/>
    <w:rsid w:val="005B04CD"/>
    <w:rsid w:val="005D5DFA"/>
    <w:rsid w:val="005E3509"/>
    <w:rsid w:val="005F0B5C"/>
    <w:rsid w:val="00607A0B"/>
    <w:rsid w:val="006178EE"/>
    <w:rsid w:val="006225AD"/>
    <w:rsid w:val="00622834"/>
    <w:rsid w:val="006436F5"/>
    <w:rsid w:val="00661F97"/>
    <w:rsid w:val="006743CE"/>
    <w:rsid w:val="00686569"/>
    <w:rsid w:val="00687128"/>
    <w:rsid w:val="006A23D4"/>
    <w:rsid w:val="006A61DD"/>
    <w:rsid w:val="006B0ACE"/>
    <w:rsid w:val="006C0C63"/>
    <w:rsid w:val="006C3C3C"/>
    <w:rsid w:val="006E467C"/>
    <w:rsid w:val="006E5300"/>
    <w:rsid w:val="006F373A"/>
    <w:rsid w:val="00706EDC"/>
    <w:rsid w:val="00734144"/>
    <w:rsid w:val="007518A9"/>
    <w:rsid w:val="007814CC"/>
    <w:rsid w:val="007B08AB"/>
    <w:rsid w:val="007B7AD6"/>
    <w:rsid w:val="00811BE0"/>
    <w:rsid w:val="0081262E"/>
    <w:rsid w:val="008126C0"/>
    <w:rsid w:val="008161E6"/>
    <w:rsid w:val="0084327D"/>
    <w:rsid w:val="00854E85"/>
    <w:rsid w:val="00862EF1"/>
    <w:rsid w:val="0086554F"/>
    <w:rsid w:val="008719CB"/>
    <w:rsid w:val="00872551"/>
    <w:rsid w:val="00872B56"/>
    <w:rsid w:val="00885884"/>
    <w:rsid w:val="008956B1"/>
    <w:rsid w:val="008A12D1"/>
    <w:rsid w:val="008C6699"/>
    <w:rsid w:val="008E1BD6"/>
    <w:rsid w:val="008E6763"/>
    <w:rsid w:val="008E6A3E"/>
    <w:rsid w:val="008F1A97"/>
    <w:rsid w:val="009334B5"/>
    <w:rsid w:val="009352FB"/>
    <w:rsid w:val="009460E0"/>
    <w:rsid w:val="00954D61"/>
    <w:rsid w:val="009568F5"/>
    <w:rsid w:val="00960976"/>
    <w:rsid w:val="00965118"/>
    <w:rsid w:val="00973F70"/>
    <w:rsid w:val="009A075F"/>
    <w:rsid w:val="009A32DC"/>
    <w:rsid w:val="009A4D49"/>
    <w:rsid w:val="009B0F7F"/>
    <w:rsid w:val="00A0720F"/>
    <w:rsid w:val="00A13EA3"/>
    <w:rsid w:val="00A30893"/>
    <w:rsid w:val="00A32715"/>
    <w:rsid w:val="00A4490A"/>
    <w:rsid w:val="00A47504"/>
    <w:rsid w:val="00A54D23"/>
    <w:rsid w:val="00A7047A"/>
    <w:rsid w:val="00A72325"/>
    <w:rsid w:val="00A87032"/>
    <w:rsid w:val="00A92BA9"/>
    <w:rsid w:val="00AA1675"/>
    <w:rsid w:val="00AB5A08"/>
    <w:rsid w:val="00AB7538"/>
    <w:rsid w:val="00AC620B"/>
    <w:rsid w:val="00AC7558"/>
    <w:rsid w:val="00B226D0"/>
    <w:rsid w:val="00B26329"/>
    <w:rsid w:val="00B4064A"/>
    <w:rsid w:val="00B66724"/>
    <w:rsid w:val="00B77B18"/>
    <w:rsid w:val="00B853E7"/>
    <w:rsid w:val="00B870DB"/>
    <w:rsid w:val="00B960CC"/>
    <w:rsid w:val="00BA357A"/>
    <w:rsid w:val="00BC2E59"/>
    <w:rsid w:val="00BC5C32"/>
    <w:rsid w:val="00BD259A"/>
    <w:rsid w:val="00BE16A9"/>
    <w:rsid w:val="00BE33D4"/>
    <w:rsid w:val="00BE52FF"/>
    <w:rsid w:val="00C211E6"/>
    <w:rsid w:val="00C271E1"/>
    <w:rsid w:val="00C54921"/>
    <w:rsid w:val="00C66F26"/>
    <w:rsid w:val="00C72E8B"/>
    <w:rsid w:val="00C8373D"/>
    <w:rsid w:val="00C90204"/>
    <w:rsid w:val="00CB034A"/>
    <w:rsid w:val="00CC3DE6"/>
    <w:rsid w:val="00CE016C"/>
    <w:rsid w:val="00CE52CA"/>
    <w:rsid w:val="00D01AED"/>
    <w:rsid w:val="00D22C0C"/>
    <w:rsid w:val="00D300C0"/>
    <w:rsid w:val="00D4128A"/>
    <w:rsid w:val="00D4266F"/>
    <w:rsid w:val="00D43096"/>
    <w:rsid w:val="00D61AC9"/>
    <w:rsid w:val="00D623BD"/>
    <w:rsid w:val="00D6792C"/>
    <w:rsid w:val="00D67D08"/>
    <w:rsid w:val="00D77D75"/>
    <w:rsid w:val="00D8735F"/>
    <w:rsid w:val="00D908D1"/>
    <w:rsid w:val="00D9179E"/>
    <w:rsid w:val="00D92E00"/>
    <w:rsid w:val="00DB2DD8"/>
    <w:rsid w:val="00DB6E9F"/>
    <w:rsid w:val="00DD052F"/>
    <w:rsid w:val="00DD5AEB"/>
    <w:rsid w:val="00DE3D62"/>
    <w:rsid w:val="00E032C8"/>
    <w:rsid w:val="00E07FB6"/>
    <w:rsid w:val="00E1296C"/>
    <w:rsid w:val="00E234B5"/>
    <w:rsid w:val="00E34225"/>
    <w:rsid w:val="00E3690D"/>
    <w:rsid w:val="00E51106"/>
    <w:rsid w:val="00E70CF0"/>
    <w:rsid w:val="00E726F6"/>
    <w:rsid w:val="00E9107A"/>
    <w:rsid w:val="00E91E90"/>
    <w:rsid w:val="00E95B64"/>
    <w:rsid w:val="00E972B6"/>
    <w:rsid w:val="00EA4065"/>
    <w:rsid w:val="00EA7BE8"/>
    <w:rsid w:val="00ED2A3F"/>
    <w:rsid w:val="00EE1297"/>
    <w:rsid w:val="00EE46E2"/>
    <w:rsid w:val="00EF4759"/>
    <w:rsid w:val="00F02F22"/>
    <w:rsid w:val="00F06389"/>
    <w:rsid w:val="00F16EFC"/>
    <w:rsid w:val="00F311E6"/>
    <w:rsid w:val="00F54109"/>
    <w:rsid w:val="00F63ADF"/>
    <w:rsid w:val="00F8576A"/>
    <w:rsid w:val="00F966FB"/>
    <w:rsid w:val="00FC559A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DFD2A6"/>
  <w15:docId w15:val="{41E5D3B8-8B64-48B8-8E43-77934348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CD5"/>
    <w:pPr>
      <w:spacing w:before="120" w:after="0" w:line="240" w:lineRule="auto"/>
      <w:jc w:val="both"/>
    </w:pPr>
    <w:rPr>
      <w:rFonts w:eastAsia="Calibri" w:cs="Times New Roman"/>
      <w:color w:val="00000A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D6CD5"/>
    <w:pPr>
      <w:numPr>
        <w:numId w:val="2"/>
      </w:numPr>
      <w:spacing w:before="360" w:after="240" w:line="259" w:lineRule="auto"/>
      <w:ind w:left="432"/>
      <w:jc w:val="left"/>
      <w:outlineLvl w:val="0"/>
    </w:pPr>
    <w:rPr>
      <w:rFonts w:eastAsiaTheme="majorEastAsia"/>
      <w:b/>
      <w:bCs/>
      <w:color w:val="71BF4B"/>
      <w:sz w:val="36"/>
      <w:szCs w:val="36"/>
    </w:rPr>
  </w:style>
  <w:style w:type="paragraph" w:styleId="Nagwek2">
    <w:name w:val="heading 2"/>
    <w:basedOn w:val="Normalny"/>
    <w:link w:val="Nagwek2Znak"/>
    <w:uiPriority w:val="9"/>
    <w:unhideWhenUsed/>
    <w:qFormat/>
    <w:rsid w:val="000D6CD5"/>
    <w:pPr>
      <w:numPr>
        <w:ilvl w:val="1"/>
        <w:numId w:val="2"/>
      </w:numPr>
      <w:spacing w:before="360" w:after="120" w:line="259" w:lineRule="auto"/>
      <w:ind w:left="578" w:hanging="578"/>
      <w:outlineLvl w:val="1"/>
    </w:pPr>
    <w:rPr>
      <w:rFonts w:eastAsiaTheme="majorEastAsia"/>
      <w:b/>
      <w:bCs/>
      <w:color w:val="71BF4B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rsid w:val="000D6CD5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0D6CD5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0D6CD5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0D6CD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0D6CD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0D6CD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link w:val="ZawartotabeliZnak"/>
    <w:qFormat/>
    <w:rsid w:val="000D6CD5"/>
    <w:pPr>
      <w:spacing w:before="0"/>
      <w:jc w:val="left"/>
    </w:pPr>
  </w:style>
  <w:style w:type="character" w:customStyle="1" w:styleId="ZawartotabeliZnak">
    <w:name w:val="Zawartość tabeli Znak"/>
    <w:basedOn w:val="Domylnaczcionkaakapitu"/>
    <w:link w:val="Zawartotabeli"/>
    <w:rsid w:val="000D6CD5"/>
    <w:rPr>
      <w:rFonts w:eastAsia="Calibri" w:cs="Times New Roman"/>
      <w:color w:val="00000A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D6CD5"/>
    <w:rPr>
      <w:rFonts w:eastAsiaTheme="majorEastAsia" w:cs="Times New Roman"/>
      <w:b/>
      <w:bCs/>
      <w:color w:val="71BF4B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6CD5"/>
    <w:rPr>
      <w:rFonts w:eastAsiaTheme="majorEastAsia" w:cs="Times New Roman"/>
      <w:b/>
      <w:bCs/>
      <w:color w:val="71BF4B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6CD5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CD5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6CD5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6C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6C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abela">
    <w:name w:val="Tabela"/>
    <w:basedOn w:val="Akapitzlist"/>
    <w:link w:val="TabelaZnak"/>
    <w:qFormat/>
    <w:rsid w:val="000D6CD5"/>
    <w:pPr>
      <w:numPr>
        <w:numId w:val="3"/>
      </w:numPr>
      <w:ind w:left="0" w:firstLine="0"/>
      <w:contextualSpacing w:val="0"/>
    </w:pPr>
  </w:style>
  <w:style w:type="character" w:customStyle="1" w:styleId="TabelaZnak">
    <w:name w:val="Tabela Znak"/>
    <w:basedOn w:val="Domylnaczcionkaakapitu"/>
    <w:link w:val="Tabela"/>
    <w:rsid w:val="000D6CD5"/>
    <w:rPr>
      <w:rFonts w:eastAsia="Calibri" w:cs="Times New Roman"/>
      <w:color w:val="00000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6C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94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94C"/>
    <w:rPr>
      <w:rFonts w:eastAsia="Calibri" w:cs="Times New Roman"/>
      <w:color w:val="00000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94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94C"/>
    <w:rPr>
      <w:rFonts w:ascii="Tahoma" w:eastAsia="Calibri" w:hAnsi="Tahoma" w:cs="Tahoma"/>
      <w:color w:val="00000A"/>
      <w:sz w:val="16"/>
      <w:szCs w:val="16"/>
      <w:lang w:eastAsia="pl-PL"/>
    </w:rPr>
  </w:style>
  <w:style w:type="paragraph" w:customStyle="1" w:styleId="Zacznik">
    <w:name w:val="Załącznik"/>
    <w:basedOn w:val="Nagwek1"/>
    <w:link w:val="ZacznikZnak"/>
    <w:qFormat/>
    <w:rsid w:val="00A72325"/>
    <w:pPr>
      <w:numPr>
        <w:numId w:val="0"/>
      </w:numPr>
      <w:jc w:val="right"/>
    </w:pPr>
    <w:rPr>
      <w:sz w:val="48"/>
      <w:szCs w:val="48"/>
    </w:rPr>
  </w:style>
  <w:style w:type="character" w:customStyle="1" w:styleId="ZacznikZnak">
    <w:name w:val="Załącznik Znak"/>
    <w:basedOn w:val="Nagwek1Znak"/>
    <w:link w:val="Zacznik"/>
    <w:rsid w:val="00A72325"/>
    <w:rPr>
      <w:rFonts w:eastAsiaTheme="majorEastAsia" w:cs="Times New Roman"/>
      <w:b/>
      <w:bCs/>
      <w:color w:val="71BF4B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C3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C3C"/>
    <w:rPr>
      <w:rFonts w:eastAsia="Calibri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C3C"/>
    <w:rPr>
      <w:rFonts w:eastAsia="Calibri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IOŚ-PIB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Hajto</dc:creator>
  <cp:lastModifiedBy>Jarmoszewicz, Krzysztof</cp:lastModifiedBy>
  <cp:revision>3</cp:revision>
  <cp:lastPrinted>2018-08-17T09:49:00Z</cp:lastPrinted>
  <dcterms:created xsi:type="dcterms:W3CDTF">2018-08-17T09:37:00Z</dcterms:created>
  <dcterms:modified xsi:type="dcterms:W3CDTF">2018-08-17T10:51:00Z</dcterms:modified>
</cp:coreProperties>
</file>